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C3" w:rsidRPr="00B015C3" w:rsidRDefault="00B015C3" w:rsidP="00B015C3">
      <w:pPr>
        <w:tabs>
          <w:tab w:val="left" w:pos="6330"/>
          <w:tab w:val="left" w:pos="8280"/>
        </w:tabs>
        <w:ind w:firstLine="4962"/>
        <w:rPr>
          <w:rFonts w:ascii="Times New Roman" w:eastAsiaTheme="minorHAnsi" w:hAnsi="Times New Roman" w:cs="Times New Roman"/>
          <w:color w:val="17365D"/>
          <w:sz w:val="44"/>
          <w:szCs w:val="44"/>
          <w:lang w:eastAsia="en-US"/>
        </w:rPr>
      </w:pPr>
      <w:r w:rsidRPr="00B015C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9</w:t>
      </w:r>
    </w:p>
    <w:p w:rsidR="00B015C3" w:rsidRPr="00B015C3" w:rsidRDefault="00B015C3" w:rsidP="00B015C3">
      <w:pPr>
        <w:tabs>
          <w:tab w:val="left" w:pos="7515"/>
          <w:tab w:val="left" w:pos="8280"/>
        </w:tabs>
        <w:ind w:firstLine="496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15C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Утверждено: _______</w:t>
      </w:r>
    </w:p>
    <w:p w:rsidR="00B015C3" w:rsidRPr="00B015C3" w:rsidRDefault="00B015C3" w:rsidP="00B01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496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15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Заведующий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B015C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ДОУ № 129</w:t>
      </w:r>
    </w:p>
    <w:p w:rsidR="00B015C3" w:rsidRDefault="00B015C3" w:rsidP="00B015C3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ind w:firstLine="496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15C3">
        <w:rPr>
          <w:rFonts w:ascii="Times New Roman" w:eastAsiaTheme="minorHAnsi" w:hAnsi="Times New Roman" w:cs="Times New Roman"/>
          <w:sz w:val="28"/>
          <w:szCs w:val="28"/>
          <w:lang w:eastAsia="en-US"/>
        </w:rPr>
        <w:t>Т.А.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015C3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Антипова</w:t>
      </w:r>
    </w:p>
    <w:p w:rsidR="00B015C3" w:rsidRPr="00B015C3" w:rsidRDefault="00B015C3" w:rsidP="00B015C3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ind w:firstLine="496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B015C3" w:rsidRPr="00B53EE3" w:rsidRDefault="00B015C3" w:rsidP="00B015C3">
      <w:pPr>
        <w:tabs>
          <w:tab w:val="left" w:pos="1845"/>
        </w:tabs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53EE3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Распределение организационной образовательной 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деятельности в М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Б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ДОУ № 129 на 2022-2023</w:t>
      </w:r>
      <w:r w:rsidRPr="00B53EE3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учебный год </w:t>
      </w:r>
    </w:p>
    <w:tbl>
      <w:tblPr>
        <w:tblStyle w:val="3"/>
        <w:tblW w:w="0" w:type="auto"/>
        <w:tblInd w:w="-1168" w:type="dxa"/>
        <w:tblLook w:val="04A0" w:firstRow="1" w:lastRow="0" w:firstColumn="1" w:lastColumn="0" w:noHBand="0" w:noVBand="1"/>
      </w:tblPr>
      <w:tblGrid>
        <w:gridCol w:w="1310"/>
        <w:gridCol w:w="1932"/>
        <w:gridCol w:w="2095"/>
        <w:gridCol w:w="2186"/>
        <w:gridCol w:w="1232"/>
        <w:gridCol w:w="1758"/>
      </w:tblGrid>
      <w:tr w:rsidR="00B015C3" w:rsidRPr="00B53EE3" w:rsidTr="00AF59D2">
        <w:tc>
          <w:tcPr>
            <w:tcW w:w="1087" w:type="dxa"/>
          </w:tcPr>
          <w:p w:rsidR="00B015C3" w:rsidRPr="00B53EE3" w:rsidRDefault="00B015C3" w:rsidP="00AF59D2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793" w:type="dxa"/>
          </w:tcPr>
          <w:p w:rsidR="00B015C3" w:rsidRPr="00B53EE3" w:rsidRDefault="00B015C3" w:rsidP="00AF59D2">
            <w:pPr>
              <w:tabs>
                <w:tab w:val="left" w:pos="1845"/>
              </w:tabs>
              <w:jc w:val="center"/>
              <w:rPr>
                <w:b/>
              </w:rPr>
            </w:pPr>
            <w:r w:rsidRPr="00B53EE3">
              <w:rPr>
                <w:b/>
              </w:rPr>
              <w:t>Понедельник</w:t>
            </w:r>
          </w:p>
        </w:tc>
        <w:tc>
          <w:tcPr>
            <w:tcW w:w="1995" w:type="dxa"/>
          </w:tcPr>
          <w:p w:rsidR="00B015C3" w:rsidRPr="00B53EE3" w:rsidRDefault="00B015C3" w:rsidP="00AF59D2">
            <w:pPr>
              <w:tabs>
                <w:tab w:val="left" w:pos="1845"/>
              </w:tabs>
              <w:jc w:val="center"/>
              <w:rPr>
                <w:b/>
              </w:rPr>
            </w:pPr>
            <w:r w:rsidRPr="00B53EE3">
              <w:rPr>
                <w:b/>
              </w:rPr>
              <w:t>Вторник</w:t>
            </w:r>
          </w:p>
        </w:tc>
        <w:tc>
          <w:tcPr>
            <w:tcW w:w="1858" w:type="dxa"/>
          </w:tcPr>
          <w:p w:rsidR="00B015C3" w:rsidRPr="00B53EE3" w:rsidRDefault="00B015C3" w:rsidP="00AF59D2">
            <w:pPr>
              <w:tabs>
                <w:tab w:val="left" w:pos="1845"/>
              </w:tabs>
              <w:jc w:val="center"/>
              <w:rPr>
                <w:b/>
              </w:rPr>
            </w:pPr>
            <w:r w:rsidRPr="00B53EE3">
              <w:rPr>
                <w:b/>
              </w:rPr>
              <w:t>Среда</w:t>
            </w:r>
          </w:p>
        </w:tc>
        <w:tc>
          <w:tcPr>
            <w:tcW w:w="1995" w:type="dxa"/>
          </w:tcPr>
          <w:p w:rsidR="00B015C3" w:rsidRPr="00B53EE3" w:rsidRDefault="00B015C3" w:rsidP="00AF59D2">
            <w:pPr>
              <w:tabs>
                <w:tab w:val="left" w:pos="1845"/>
              </w:tabs>
              <w:jc w:val="center"/>
              <w:rPr>
                <w:b/>
              </w:rPr>
            </w:pPr>
            <w:r w:rsidRPr="00B53EE3">
              <w:rPr>
                <w:b/>
              </w:rPr>
              <w:t>Четверг</w:t>
            </w:r>
          </w:p>
        </w:tc>
        <w:tc>
          <w:tcPr>
            <w:tcW w:w="2011" w:type="dxa"/>
          </w:tcPr>
          <w:p w:rsidR="00B015C3" w:rsidRPr="00B53EE3" w:rsidRDefault="00B015C3" w:rsidP="00AF59D2">
            <w:pPr>
              <w:tabs>
                <w:tab w:val="left" w:pos="1845"/>
              </w:tabs>
              <w:jc w:val="center"/>
              <w:rPr>
                <w:b/>
              </w:rPr>
            </w:pPr>
            <w:r w:rsidRPr="00B53EE3">
              <w:rPr>
                <w:b/>
              </w:rPr>
              <w:t>Пятница</w:t>
            </w:r>
          </w:p>
        </w:tc>
      </w:tr>
      <w:tr w:rsidR="00B015C3" w:rsidRPr="00B53EE3" w:rsidTr="00AF59D2">
        <w:tc>
          <w:tcPr>
            <w:tcW w:w="1087" w:type="dxa"/>
          </w:tcPr>
          <w:p w:rsidR="00B015C3" w:rsidRPr="00B53EE3" w:rsidRDefault="00B015C3" w:rsidP="00AF59D2">
            <w:pPr>
              <w:tabs>
                <w:tab w:val="left" w:pos="1845"/>
              </w:tabs>
              <w:jc w:val="center"/>
              <w:rPr>
                <w:b/>
              </w:rPr>
            </w:pPr>
            <w:r w:rsidRPr="00B53EE3">
              <w:rPr>
                <w:b/>
              </w:rPr>
              <w:t>Группа ра</w:t>
            </w:r>
            <w:r>
              <w:rPr>
                <w:b/>
              </w:rPr>
              <w:t>зновозрастная</w:t>
            </w:r>
          </w:p>
        </w:tc>
        <w:tc>
          <w:tcPr>
            <w:tcW w:w="1793" w:type="dxa"/>
          </w:tcPr>
          <w:p w:rsidR="00B015C3" w:rsidRPr="00B53EE3" w:rsidRDefault="00B015C3" w:rsidP="00AF59D2">
            <w:pPr>
              <w:tabs>
                <w:tab w:val="left" w:pos="1845"/>
              </w:tabs>
            </w:pPr>
            <w:r>
              <w:t xml:space="preserve">1.Позновательно-ислледовательская </w:t>
            </w:r>
            <w:proofErr w:type="gramStart"/>
            <w:r>
              <w:t>деятельность(</w:t>
            </w:r>
            <w:proofErr w:type="gramEnd"/>
            <w:r>
              <w:t xml:space="preserve">ознакомление с </w:t>
            </w:r>
            <w:proofErr w:type="spellStart"/>
            <w:r>
              <w:t>природой,окружающим</w:t>
            </w:r>
            <w:proofErr w:type="spellEnd"/>
            <w:r>
              <w:t xml:space="preserve"> миром)</w:t>
            </w:r>
            <w:r w:rsidRPr="00B53EE3">
              <w:t xml:space="preserve"> </w:t>
            </w:r>
          </w:p>
          <w:p w:rsidR="00B015C3" w:rsidRPr="00B53EE3" w:rsidRDefault="00B015C3" w:rsidP="00AF59D2">
            <w:pPr>
              <w:tabs>
                <w:tab w:val="left" w:pos="1845"/>
              </w:tabs>
            </w:pPr>
            <w:r w:rsidRPr="00B53EE3">
              <w:t>2.</w:t>
            </w:r>
            <w:r>
              <w:t>Двигательная деятельность в помещении</w:t>
            </w:r>
          </w:p>
        </w:tc>
        <w:tc>
          <w:tcPr>
            <w:tcW w:w="1995" w:type="dxa"/>
          </w:tcPr>
          <w:p w:rsidR="00B015C3" w:rsidRPr="00B53EE3" w:rsidRDefault="00B015C3" w:rsidP="00AF59D2">
            <w:pPr>
              <w:tabs>
                <w:tab w:val="left" w:pos="1845"/>
              </w:tabs>
            </w:pPr>
            <w:r>
              <w:t>1.Р</w:t>
            </w:r>
            <w:r w:rsidRPr="00B53EE3">
              <w:t>азвитие</w:t>
            </w:r>
            <w:r>
              <w:t xml:space="preserve"> речи</w:t>
            </w:r>
            <w:r w:rsidRPr="00B53EE3">
              <w:t xml:space="preserve">. </w:t>
            </w:r>
          </w:p>
          <w:p w:rsidR="00B015C3" w:rsidRPr="00B53EE3" w:rsidRDefault="00B015C3" w:rsidP="00AF59D2">
            <w:pPr>
              <w:tabs>
                <w:tab w:val="left" w:pos="1845"/>
              </w:tabs>
            </w:pPr>
            <w:r>
              <w:t>2.Музыкальная деятельность</w:t>
            </w:r>
            <w:r w:rsidRPr="00B53EE3">
              <w:t>.</w:t>
            </w:r>
          </w:p>
          <w:p w:rsidR="00B015C3" w:rsidRPr="00B53EE3" w:rsidRDefault="00B015C3" w:rsidP="00AF59D2">
            <w:pPr>
              <w:tabs>
                <w:tab w:val="left" w:pos="1845"/>
              </w:tabs>
            </w:pPr>
            <w:r>
              <w:t>3.Подготовка к грамоте(</w:t>
            </w:r>
            <w:proofErr w:type="spellStart"/>
            <w:r>
              <w:t>подгот.гр.подгруппы</w:t>
            </w:r>
            <w:proofErr w:type="spellEnd"/>
            <w:r>
              <w:t>)</w:t>
            </w:r>
          </w:p>
        </w:tc>
        <w:tc>
          <w:tcPr>
            <w:tcW w:w="1858" w:type="dxa"/>
          </w:tcPr>
          <w:p w:rsidR="00B015C3" w:rsidRPr="00B53EE3" w:rsidRDefault="00B015C3" w:rsidP="00AF59D2">
            <w:pPr>
              <w:tabs>
                <w:tab w:val="left" w:pos="1845"/>
              </w:tabs>
            </w:pPr>
            <w:r w:rsidRPr="00B53EE3">
              <w:t>1.Познава</w:t>
            </w:r>
            <w:r>
              <w:t>тельно-математическая деятельность</w:t>
            </w:r>
            <w:r w:rsidRPr="00B53EE3">
              <w:t xml:space="preserve">. </w:t>
            </w:r>
          </w:p>
          <w:p w:rsidR="00B015C3" w:rsidRPr="00B53EE3" w:rsidRDefault="00B015C3" w:rsidP="00AF59D2">
            <w:pPr>
              <w:tabs>
                <w:tab w:val="left" w:pos="1845"/>
              </w:tabs>
            </w:pPr>
            <w:r>
              <w:t>2.ИЗО деятельность(</w:t>
            </w:r>
            <w:proofErr w:type="spellStart"/>
            <w:proofErr w:type="gramStart"/>
            <w:r>
              <w:t>лепка,апликация</w:t>
            </w:r>
            <w:proofErr w:type="spellEnd"/>
            <w:proofErr w:type="gramEnd"/>
            <w:r>
              <w:t>)</w:t>
            </w:r>
            <w:r w:rsidRPr="00B53EE3">
              <w:t>.</w:t>
            </w:r>
          </w:p>
          <w:p w:rsidR="00B015C3" w:rsidRPr="00B53EE3" w:rsidRDefault="00B015C3" w:rsidP="00AF59D2">
            <w:pPr>
              <w:tabs>
                <w:tab w:val="left" w:pos="1845"/>
              </w:tabs>
            </w:pPr>
            <w:r>
              <w:t>3.Двигательная деятельность на прогулке.</w:t>
            </w:r>
          </w:p>
        </w:tc>
        <w:tc>
          <w:tcPr>
            <w:tcW w:w="1995" w:type="dxa"/>
          </w:tcPr>
          <w:p w:rsidR="00B015C3" w:rsidRPr="00B53EE3" w:rsidRDefault="00B015C3" w:rsidP="00AF59D2">
            <w:pPr>
              <w:tabs>
                <w:tab w:val="left" w:pos="1845"/>
              </w:tabs>
            </w:pPr>
            <w:r w:rsidRPr="00B53EE3">
              <w:t>1.</w:t>
            </w:r>
            <w:r>
              <w:t xml:space="preserve">Восприятие художественной литературы и </w:t>
            </w:r>
            <w:proofErr w:type="spellStart"/>
            <w:r>
              <w:t>фолькло</w:t>
            </w:r>
            <w:proofErr w:type="spellEnd"/>
            <w:r>
              <w:t xml:space="preserve"> 2.Музыкальная </w:t>
            </w:r>
            <w:proofErr w:type="spellStart"/>
            <w:r>
              <w:t>деятельностьра</w:t>
            </w:r>
            <w:proofErr w:type="spellEnd"/>
          </w:p>
        </w:tc>
        <w:tc>
          <w:tcPr>
            <w:tcW w:w="2011" w:type="dxa"/>
          </w:tcPr>
          <w:p w:rsidR="00B015C3" w:rsidRPr="00B53EE3" w:rsidRDefault="00B015C3" w:rsidP="00AF59D2">
            <w:pPr>
              <w:tabs>
                <w:tab w:val="left" w:pos="1845"/>
              </w:tabs>
            </w:pPr>
            <w:r>
              <w:t>1.</w:t>
            </w:r>
            <w:proofErr w:type="gramStart"/>
            <w:r>
              <w:t>ИЗО деятельность</w:t>
            </w:r>
            <w:proofErr w:type="gramEnd"/>
            <w:r>
              <w:t>(рисование)</w:t>
            </w:r>
          </w:p>
          <w:p w:rsidR="00B015C3" w:rsidRPr="00B53EE3" w:rsidRDefault="00B015C3" w:rsidP="00AF59D2">
            <w:r>
              <w:t xml:space="preserve">2.Двигательная </w:t>
            </w:r>
            <w:proofErr w:type="spellStart"/>
            <w:r>
              <w:t>деятельностьв</w:t>
            </w:r>
            <w:proofErr w:type="spellEnd"/>
            <w:r>
              <w:t xml:space="preserve"> </w:t>
            </w:r>
            <w:proofErr w:type="spellStart"/>
            <w:r>
              <w:t>помезении</w:t>
            </w:r>
            <w:proofErr w:type="spellEnd"/>
            <w:r w:rsidRPr="00B53EE3">
              <w:t>.</w:t>
            </w:r>
          </w:p>
        </w:tc>
      </w:tr>
    </w:tbl>
    <w:p w:rsidR="00B015C3" w:rsidRPr="00B53EE3" w:rsidRDefault="00B015C3" w:rsidP="00B01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4" w:rsidRDefault="005C02C4"/>
    <w:sectPr w:rsidR="005C02C4" w:rsidSect="000B6FB1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48961"/>
      <w:docPartObj>
        <w:docPartGallery w:val="Page Numbers (Bottom of Page)"/>
        <w:docPartUnique/>
      </w:docPartObj>
    </w:sdtPr>
    <w:sdtEndPr/>
    <w:sdtContent>
      <w:p w:rsidR="002E6292" w:rsidRDefault="00B015C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292" w:rsidRDefault="00B015C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52"/>
    <w:rsid w:val="00425B52"/>
    <w:rsid w:val="005C02C4"/>
    <w:rsid w:val="00B015C3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3516"/>
  <w15:chartTrackingRefBased/>
  <w15:docId w15:val="{F8458877-FAAA-4F1E-86A7-57D9E796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C3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015C3"/>
    <w:rPr>
      <w:lang w:eastAsia="ru-RU"/>
    </w:rPr>
  </w:style>
  <w:style w:type="table" w:customStyle="1" w:styleId="3">
    <w:name w:val="Сетка таблицы3"/>
    <w:basedOn w:val="a1"/>
    <w:next w:val="a5"/>
    <w:uiPriority w:val="99"/>
    <w:rsid w:val="00B015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0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2023-01-25T11:22:00Z</dcterms:created>
  <dcterms:modified xsi:type="dcterms:W3CDTF">2023-01-25T11:22:00Z</dcterms:modified>
</cp:coreProperties>
</file>